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1" w:rsidRDefault="002446E1" w:rsidP="00EB3963">
      <w:pPr>
        <w:pStyle w:val="NormalWeb"/>
        <w:jc w:val="center"/>
        <w:rPr>
          <w:rFonts w:ascii="Arial" w:hAnsi="Arial" w:cs="Arial"/>
          <w:b/>
          <w:bCs/>
          <w:color w:val="800080"/>
          <w:sz w:val="24"/>
          <w:szCs w:val="24"/>
        </w:rPr>
      </w:pPr>
    </w:p>
    <w:p w:rsidR="002446E1" w:rsidRPr="00071A5B" w:rsidRDefault="002446E1" w:rsidP="00071A5B">
      <w:pPr>
        <w:pStyle w:val="NormalWeb"/>
        <w:jc w:val="center"/>
        <w:rPr>
          <w:rFonts w:ascii="Arial" w:hAnsi="Arial" w:cs="Arial"/>
          <w:b/>
          <w:bCs/>
          <w:color w:val="800080"/>
          <w:sz w:val="24"/>
          <w:szCs w:val="24"/>
        </w:rPr>
      </w:pPr>
      <w:r w:rsidRPr="00EB3963">
        <w:rPr>
          <w:rFonts w:ascii="Arial" w:hAnsi="Arial" w:cs="Arial"/>
          <w:b/>
          <w:bCs/>
          <w:color w:val="800080"/>
          <w:sz w:val="24"/>
          <w:szCs w:val="24"/>
        </w:rPr>
        <w:t xml:space="preserve">CODE OF CONDUCT – </w:t>
      </w:r>
      <w:r>
        <w:rPr>
          <w:rFonts w:ascii="Arial" w:hAnsi="Arial" w:cs="Arial"/>
          <w:b/>
          <w:bCs/>
          <w:color w:val="800080"/>
          <w:sz w:val="24"/>
          <w:szCs w:val="24"/>
        </w:rPr>
        <w:t>ADULT MEMBERS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120065">
        <w:rPr>
          <w:rFonts w:ascii="Arial" w:hAnsi="Arial" w:cs="Arial"/>
          <w:bCs/>
        </w:rPr>
        <w:t>Netball United</w:t>
      </w:r>
      <w:r>
        <w:rPr>
          <w:rFonts w:ascii="Arial" w:hAnsi="Arial" w:cs="Arial"/>
          <w:bCs/>
          <w:i/>
        </w:rPr>
        <w:t xml:space="preserve"> </w:t>
      </w:r>
      <w:r w:rsidRPr="00120065">
        <w:rPr>
          <w:rFonts w:ascii="Arial" w:hAnsi="Arial" w:cs="Arial"/>
          <w:bCs/>
        </w:rPr>
        <w:t>wish</w:t>
      </w:r>
      <w:r>
        <w:rPr>
          <w:rFonts w:ascii="Arial" w:hAnsi="Arial" w:cs="Arial"/>
          <w:bCs/>
          <w:i/>
        </w:rPr>
        <w:t xml:space="preserve"> </w:t>
      </w:r>
      <w:r w:rsidRPr="00A6255B">
        <w:rPr>
          <w:rFonts w:ascii="Arial" w:hAnsi="Arial" w:cs="Arial"/>
          <w:bCs/>
        </w:rPr>
        <w:t>netball to be an enjoyable and positive experience for all netball players.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bCs/>
        </w:rPr>
        <w:t xml:space="preserve">Please use these guidelines to </w:t>
      </w:r>
      <w:r w:rsidRPr="00A6255B">
        <w:rPr>
          <w:rFonts w:ascii="Arial" w:hAnsi="Arial" w:cs="Arial"/>
          <w:color w:val="000000"/>
        </w:rPr>
        <w:t>support your club and fellow players in a manner that will enable you and others around you to enjoy your netball.</w:t>
      </w:r>
    </w:p>
    <w:p w:rsidR="002446E1" w:rsidRPr="00A6255B" w:rsidRDefault="002446E1" w:rsidP="00120065">
      <w:pPr>
        <w:spacing w:line="320" w:lineRule="exact"/>
        <w:ind w:right="1191"/>
        <w:rPr>
          <w:rStyle w:val="SubHeading"/>
          <w:rFonts w:ascii="Arial" w:hAnsi="Arial" w:cs="Arial"/>
          <w:lang w:eastAsia="en-US"/>
        </w:rPr>
      </w:pP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Please: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 xml:space="preserve">Accept responsibility in ensuring you are up to date with the laws of netball, understand and adhere to them.    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Encourage your team members to learn the rules of netball and play within them.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Recognise the valuable contribution made by coaches and officials who are usually volunteers. They give their time and resources to provide netball for you.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Publicly accept officials' judgements.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Discourage unfair play and arguing with officials by anyone, both on and off court.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Be a positive role model, treat other players and officials with the same level of respect you would expect to be shown to you.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Recognise fair play and applaud the good performances of all, including the opposition.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Accept success and failure, victory and defeat equally.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Use correct and proper language at all times.</w:t>
      </w:r>
    </w:p>
    <w:p w:rsidR="002446E1" w:rsidRPr="00A6255B" w:rsidRDefault="002446E1" w:rsidP="0012006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Encourage everyone to enjoy the sport of netball and understand that people have different motivations to playing the game.</w:t>
      </w:r>
    </w:p>
    <w:p w:rsidR="002446E1" w:rsidRPr="00A6255B" w:rsidRDefault="002446E1" w:rsidP="00120065">
      <w:pPr>
        <w:ind w:left="-709"/>
        <w:rPr>
          <w:rFonts w:ascii="Arial" w:hAnsi="Arial" w:cs="Arial"/>
          <w:color w:val="000000"/>
        </w:rPr>
      </w:pPr>
    </w:p>
    <w:p w:rsidR="002446E1" w:rsidRDefault="002446E1" w:rsidP="00120065">
      <w:pPr>
        <w:rPr>
          <w:rFonts w:ascii="Arial" w:hAnsi="Arial" w:cs="Arial"/>
          <w:color w:val="000000"/>
        </w:rPr>
      </w:pPr>
      <w:r w:rsidRPr="00A6255B">
        <w:rPr>
          <w:rFonts w:ascii="Arial" w:hAnsi="Arial" w:cs="Arial"/>
          <w:color w:val="000000"/>
        </w:rPr>
        <w:t>Respect the rights, dignity and worth of all participants regardless of their age, gender, ability, cultural background, religion or sexual orientation.</w:t>
      </w:r>
    </w:p>
    <w:p w:rsidR="002446E1" w:rsidRPr="00A6255B" w:rsidRDefault="002446E1" w:rsidP="00120065">
      <w:pPr>
        <w:rPr>
          <w:rFonts w:ascii="Arial" w:hAnsi="Arial" w:cs="Arial"/>
        </w:rPr>
      </w:pPr>
    </w:p>
    <w:p w:rsidR="002446E1" w:rsidRDefault="002446E1" w:rsidP="00120065">
      <w:pPr>
        <w:pStyle w:val="NormalWeb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446E1" w:rsidRPr="00A6255B" w:rsidRDefault="002446E1" w:rsidP="00120065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419FE">
        <w:rPr>
          <w:rFonts w:ascii="Arial" w:hAnsi="Arial" w:cs="Arial"/>
          <w:color w:val="000000"/>
          <w:sz w:val="22"/>
          <w:szCs w:val="22"/>
        </w:rPr>
        <w:t>Players name</w:t>
      </w:r>
      <w:r w:rsidRPr="00A6255B">
        <w:rPr>
          <w:rFonts w:ascii="Arial" w:hAnsi="Arial" w:cs="Arial"/>
          <w:color w:val="000000"/>
          <w:sz w:val="22"/>
          <w:szCs w:val="22"/>
        </w:rPr>
        <w:t xml:space="preserve"> 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Pr="00A6255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2446E1" w:rsidRPr="00A6255B" w:rsidRDefault="002446E1" w:rsidP="00120065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419FE">
        <w:rPr>
          <w:rFonts w:ascii="Arial" w:hAnsi="Arial" w:cs="Arial"/>
          <w:color w:val="000000"/>
          <w:sz w:val="22"/>
          <w:szCs w:val="22"/>
        </w:rPr>
        <w:t>Players signature</w:t>
      </w:r>
      <w:r w:rsidRPr="00A6255B">
        <w:rPr>
          <w:rFonts w:ascii="Arial" w:hAnsi="Arial" w:cs="Arial"/>
          <w:color w:val="000000"/>
          <w:sz w:val="22"/>
          <w:szCs w:val="22"/>
        </w:rPr>
        <w:t xml:space="preserve"> ________________________</w:t>
      </w:r>
      <w:r w:rsidRPr="00F419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255B">
        <w:rPr>
          <w:rFonts w:ascii="Arial" w:hAnsi="Arial" w:cs="Arial"/>
          <w:color w:val="000000"/>
          <w:sz w:val="22"/>
          <w:szCs w:val="22"/>
        </w:rPr>
        <w:t>Date _____________________</w:t>
      </w:r>
    </w:p>
    <w:p w:rsidR="002446E1" w:rsidRDefault="002446E1" w:rsidP="00120065">
      <w:pPr>
        <w:pStyle w:val="NormalWeb"/>
        <w:jc w:val="both"/>
      </w:pPr>
    </w:p>
    <w:sectPr w:rsidR="002446E1" w:rsidSect="00147449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E1" w:rsidRDefault="002446E1" w:rsidP="00EB3963">
      <w:r>
        <w:separator/>
      </w:r>
    </w:p>
  </w:endnote>
  <w:endnote w:type="continuationSeparator" w:id="0">
    <w:p w:rsidR="002446E1" w:rsidRDefault="002446E1" w:rsidP="00EB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Md B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E1" w:rsidRDefault="002446E1" w:rsidP="00EB3963">
      <w:r>
        <w:separator/>
      </w:r>
    </w:p>
  </w:footnote>
  <w:footnote w:type="continuationSeparator" w:id="0">
    <w:p w:rsidR="002446E1" w:rsidRDefault="002446E1" w:rsidP="00EB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1" w:rsidRDefault="002446E1" w:rsidP="00CC6E40">
    <w:pPr>
      <w:pStyle w:val="Header"/>
      <w:tabs>
        <w:tab w:val="left" w:pos="435"/>
        <w:tab w:val="right" w:pos="86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APS Silver Logo.jpg" style="position:absolute;margin-left:315pt;margin-top:.6pt;width:115.5pt;height:63pt;z-index:-251656192;visibility:visible" wrapcoords="-140 0 -140 21343 21600 21343 21600 0 -140 0">
          <v:imagedata r:id="rId1" o:title=""/>
          <w10:wrap type="tight"/>
        </v:shape>
      </w:pict>
    </w:r>
    <w:r>
      <w:rPr>
        <w:noProof/>
        <w:lang w:val="en-US"/>
      </w:rPr>
      <w:tab/>
    </w:r>
    <w:r w:rsidRPr="00F419FE">
      <w:rPr>
        <w:rFonts w:ascii="Arial" w:hAnsi="Arial" w:cs="Arial"/>
        <w:color w:val="000000"/>
        <w:sz w:val="22"/>
        <w:szCs w:val="22"/>
      </w:rPr>
      <w:pict>
        <v:shape id="_x0000_i1026" type="#_x0000_t75" style="width:87.75pt;height:65.25pt">
          <v:imagedata r:id="rId2" o:title=""/>
        </v:shape>
      </w:pict>
    </w:r>
    <w:r w:rsidRPr="00006C93">
      <w:rPr>
        <w:rFonts w:ascii="Bradley Hand ITC" w:hAnsi="Bradley Hand ITC" w:cs="Arial"/>
        <w:b/>
        <w:color w:val="800080"/>
        <w:sz w:val="52"/>
        <w:szCs w:val="52"/>
      </w:rPr>
      <w:t xml:space="preserve"> </w:t>
    </w:r>
    <w:r w:rsidRPr="00C6560D">
      <w:rPr>
        <w:rFonts w:ascii="Bradley Hand ITC" w:hAnsi="Bradley Hand ITC" w:cs="Arial"/>
        <w:b/>
        <w:color w:val="800080"/>
        <w:sz w:val="52"/>
        <w:szCs w:val="52"/>
      </w:rPr>
      <w:t>netball united</w:t>
    </w:r>
    <w:r>
      <w:rPr>
        <w:noProof/>
        <w:lang w:val="en-US"/>
      </w:rPr>
      <w:tab/>
      <w:t xml:space="preserve">                  </w:t>
    </w:r>
    <w:r>
      <w:rPr>
        <w:noProof/>
        <w:lang w:val="en-US"/>
      </w:rPr>
      <w:tab/>
    </w:r>
  </w:p>
  <w:p w:rsidR="002446E1" w:rsidRDefault="00244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C5"/>
    <w:multiLevelType w:val="multilevel"/>
    <w:tmpl w:val="791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4038E"/>
    <w:multiLevelType w:val="hybridMultilevel"/>
    <w:tmpl w:val="40E03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8036F"/>
    <w:multiLevelType w:val="multilevel"/>
    <w:tmpl w:val="DDE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B1402"/>
    <w:multiLevelType w:val="multilevel"/>
    <w:tmpl w:val="9C3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63"/>
    <w:rsid w:val="00006C93"/>
    <w:rsid w:val="00071A5B"/>
    <w:rsid w:val="000A4ED8"/>
    <w:rsid w:val="00120065"/>
    <w:rsid w:val="00147449"/>
    <w:rsid w:val="002446E1"/>
    <w:rsid w:val="00513FD1"/>
    <w:rsid w:val="00565861"/>
    <w:rsid w:val="00664B6B"/>
    <w:rsid w:val="006767CF"/>
    <w:rsid w:val="00A24702"/>
    <w:rsid w:val="00A40CEB"/>
    <w:rsid w:val="00A6255B"/>
    <w:rsid w:val="00C6560D"/>
    <w:rsid w:val="00CC51C7"/>
    <w:rsid w:val="00CC6E40"/>
    <w:rsid w:val="00EB3963"/>
    <w:rsid w:val="00F419FE"/>
    <w:rsid w:val="00FD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63"/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3963"/>
    <w:pPr>
      <w:spacing w:after="100" w:afterAutospacing="1" w:line="200" w:lineRule="atLeast"/>
    </w:pPr>
    <w:rPr>
      <w:rFonts w:ascii="Verdana" w:eastAsia="Times New Roman" w:hAnsi="Verdana"/>
      <w:sz w:val="16"/>
      <w:szCs w:val="16"/>
      <w:lang w:eastAsia="en-GB"/>
    </w:rPr>
  </w:style>
  <w:style w:type="character" w:styleId="Emphasis">
    <w:name w:val="Emphasis"/>
    <w:basedOn w:val="DefaultParagraphFont"/>
    <w:uiPriority w:val="99"/>
    <w:qFormat/>
    <w:rsid w:val="00EB396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B3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963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B3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96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963"/>
    <w:rPr>
      <w:rFonts w:ascii="Tahoma" w:hAnsi="Tahoma" w:cs="Tahoma"/>
      <w:sz w:val="16"/>
      <w:szCs w:val="16"/>
    </w:rPr>
  </w:style>
  <w:style w:type="character" w:customStyle="1" w:styleId="SubHeading">
    <w:name w:val="Sub Heading"/>
    <w:uiPriority w:val="99"/>
    <w:rsid w:val="00120065"/>
    <w:rPr>
      <w:rFonts w:ascii="AvantGarde Md BT" w:hAnsi="AvantGarde Md BT"/>
      <w:caps/>
      <w:color w:val="0F2D86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– ADULT MEMBERS</dc:title>
  <dc:subject/>
  <dc:creator>Jenny</dc:creator>
  <cp:keywords/>
  <dc:description/>
  <cp:lastModifiedBy>Tina Irvine</cp:lastModifiedBy>
  <cp:revision>3</cp:revision>
  <cp:lastPrinted>2010-08-14T17:08:00Z</cp:lastPrinted>
  <dcterms:created xsi:type="dcterms:W3CDTF">2011-07-17T16:22:00Z</dcterms:created>
  <dcterms:modified xsi:type="dcterms:W3CDTF">2011-07-17T16:39:00Z</dcterms:modified>
</cp:coreProperties>
</file>